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63CB" w14:textId="7C52CEAA" w:rsidR="00591F90" w:rsidRPr="00BA64AD" w:rsidRDefault="00EC25B0" w:rsidP="00BA64AD">
      <w:pPr>
        <w:pStyle w:val="Textoindependiente"/>
        <w:tabs>
          <w:tab w:val="left" w:pos="1174"/>
          <w:tab w:val="left" w:pos="6854"/>
        </w:tabs>
        <w:spacing w:before="0"/>
        <w:ind w:left="100"/>
        <w:rPr>
          <w:color w:val="000000" w:themeColor="text1"/>
        </w:rPr>
      </w:pPr>
      <w:r>
        <w:rPr>
          <w:rFonts w:ascii="Times New Roman"/>
        </w:rPr>
        <w:tab/>
      </w:r>
      <w:r>
        <w:rPr>
          <w:rFonts w:ascii="Times New Roman"/>
          <w:position w:val="4"/>
        </w:rPr>
        <w:tab/>
      </w:r>
      <w:r w:rsidR="00BA64AD">
        <w:rPr>
          <w:rFonts w:ascii="Times New Roman"/>
          <w:position w:val="4"/>
        </w:rPr>
        <w:tab/>
      </w:r>
      <w:r w:rsidR="00BA64AD">
        <w:rPr>
          <w:rFonts w:ascii="Times New Roman"/>
          <w:position w:val="4"/>
        </w:rPr>
        <w:tab/>
      </w:r>
    </w:p>
    <w:p w14:paraId="6F6F04B9" w14:textId="67EAFD72" w:rsidR="00BA64AD" w:rsidRDefault="00963984" w:rsidP="00963984">
      <w:pPr>
        <w:pStyle w:val="Ttulo"/>
        <w:ind w:left="0"/>
        <w:jc w:val="left"/>
        <w:rPr>
          <w:b w:val="0"/>
          <w:bCs w:val="0"/>
          <w:color w:val="000000" w:themeColor="text1"/>
          <w:sz w:val="20"/>
          <w:szCs w:val="20"/>
        </w:rPr>
      </w:pPr>
      <w:r>
        <w:rPr>
          <w:b w:val="0"/>
          <w:bCs w:val="0"/>
          <w:color w:val="000000" w:themeColor="text1"/>
          <w:sz w:val="20"/>
          <w:szCs w:val="20"/>
        </w:rPr>
        <w:t>San Antonio, ______________ de 2025</w:t>
      </w:r>
    </w:p>
    <w:p w14:paraId="3D09EEBB" w14:textId="77777777" w:rsidR="00963984" w:rsidRPr="00963984" w:rsidRDefault="00963984" w:rsidP="00963984">
      <w:pPr>
        <w:pStyle w:val="Ttulo"/>
        <w:ind w:left="0"/>
        <w:jc w:val="left"/>
        <w:rPr>
          <w:b w:val="0"/>
          <w:bCs w:val="0"/>
          <w:color w:val="000000" w:themeColor="text1"/>
          <w:sz w:val="20"/>
          <w:szCs w:val="20"/>
        </w:rPr>
      </w:pPr>
    </w:p>
    <w:p w14:paraId="36B51E6B" w14:textId="1115100A" w:rsidR="00286D6C" w:rsidRPr="004274D9" w:rsidRDefault="00EC25B0">
      <w:pPr>
        <w:pStyle w:val="Ttulo"/>
        <w:rPr>
          <w:color w:val="C00000"/>
        </w:rPr>
      </w:pPr>
      <w:r w:rsidRPr="004274D9">
        <w:rPr>
          <w:color w:val="C00000"/>
        </w:rPr>
        <w:t>Declaración</w:t>
      </w:r>
      <w:r w:rsidRPr="004274D9">
        <w:rPr>
          <w:color w:val="C00000"/>
          <w:spacing w:val="-11"/>
        </w:rPr>
        <w:t xml:space="preserve"> </w:t>
      </w:r>
      <w:r w:rsidRPr="004274D9">
        <w:rPr>
          <w:color w:val="C00000"/>
        </w:rPr>
        <w:t>Jurada</w:t>
      </w:r>
      <w:r w:rsidRPr="004274D9">
        <w:rPr>
          <w:color w:val="C00000"/>
          <w:spacing w:val="-6"/>
        </w:rPr>
        <w:t xml:space="preserve"> </w:t>
      </w:r>
      <w:r w:rsidRPr="004274D9">
        <w:rPr>
          <w:color w:val="C00000"/>
        </w:rPr>
        <w:t>Simple</w:t>
      </w:r>
    </w:p>
    <w:p w14:paraId="6B1ECE9C" w14:textId="190901F6" w:rsidR="005F4585" w:rsidRPr="004274D9" w:rsidRDefault="00286D6C">
      <w:pPr>
        <w:pStyle w:val="Ttulo"/>
        <w:rPr>
          <w:color w:val="808080" w:themeColor="background1" w:themeShade="80"/>
          <w:sz w:val="24"/>
          <w:szCs w:val="24"/>
        </w:rPr>
      </w:pPr>
      <w:r w:rsidRPr="004274D9">
        <w:rPr>
          <w:color w:val="808080" w:themeColor="background1" w:themeShade="80"/>
          <w:sz w:val="24"/>
          <w:szCs w:val="24"/>
        </w:rPr>
        <w:t>Equipamiento</w:t>
      </w:r>
      <w:r w:rsidR="00EC25B0" w:rsidRPr="004274D9">
        <w:rPr>
          <w:color w:val="808080" w:themeColor="background1" w:themeShade="80"/>
          <w:spacing w:val="-5"/>
          <w:sz w:val="24"/>
          <w:szCs w:val="24"/>
        </w:rPr>
        <w:t xml:space="preserve"> </w:t>
      </w:r>
      <w:r w:rsidR="00EC25B0" w:rsidRPr="004274D9">
        <w:rPr>
          <w:color w:val="808080" w:themeColor="background1" w:themeShade="80"/>
          <w:sz w:val="24"/>
          <w:szCs w:val="24"/>
        </w:rPr>
        <w:t>(Anexo</w:t>
      </w:r>
      <w:r w:rsidR="00EC25B0" w:rsidRPr="004274D9">
        <w:rPr>
          <w:color w:val="808080" w:themeColor="background1" w:themeShade="80"/>
          <w:spacing w:val="-5"/>
          <w:sz w:val="24"/>
          <w:szCs w:val="24"/>
        </w:rPr>
        <w:t xml:space="preserve"> </w:t>
      </w:r>
      <w:r w:rsidR="00EC25B0" w:rsidRPr="004274D9">
        <w:rPr>
          <w:color w:val="808080" w:themeColor="background1" w:themeShade="80"/>
          <w:sz w:val="24"/>
          <w:szCs w:val="24"/>
        </w:rPr>
        <w:t>N°</w:t>
      </w:r>
      <w:r w:rsidR="004274D9" w:rsidRPr="004274D9">
        <w:rPr>
          <w:color w:val="808080" w:themeColor="background1" w:themeShade="80"/>
          <w:sz w:val="24"/>
          <w:szCs w:val="24"/>
        </w:rPr>
        <w:t>5</w:t>
      </w:r>
      <w:r w:rsidR="00EC25B0" w:rsidRPr="004274D9">
        <w:rPr>
          <w:color w:val="808080" w:themeColor="background1" w:themeShade="80"/>
          <w:sz w:val="24"/>
          <w:szCs w:val="24"/>
        </w:rPr>
        <w:t>)</w:t>
      </w:r>
    </w:p>
    <w:p w14:paraId="17E91ADB" w14:textId="583E9B44" w:rsidR="005F4585" w:rsidRPr="004274D9" w:rsidRDefault="00EC25B0">
      <w:pPr>
        <w:spacing w:before="22"/>
        <w:ind w:left="2030" w:right="2141"/>
        <w:jc w:val="center"/>
        <w:rPr>
          <w:color w:val="C00000"/>
          <w:sz w:val="20"/>
          <w:szCs w:val="24"/>
        </w:rPr>
      </w:pPr>
      <w:r w:rsidRPr="004274D9">
        <w:rPr>
          <w:color w:val="C00000"/>
          <w:sz w:val="20"/>
          <w:szCs w:val="24"/>
        </w:rPr>
        <w:t>Fondo</w:t>
      </w:r>
      <w:r w:rsidRPr="004274D9">
        <w:rPr>
          <w:color w:val="C00000"/>
          <w:spacing w:val="-3"/>
          <w:sz w:val="20"/>
          <w:szCs w:val="24"/>
        </w:rPr>
        <w:t xml:space="preserve"> </w:t>
      </w:r>
      <w:r w:rsidRPr="004274D9">
        <w:rPr>
          <w:color w:val="C00000"/>
          <w:sz w:val="20"/>
          <w:szCs w:val="24"/>
        </w:rPr>
        <w:t>de</w:t>
      </w:r>
      <w:r w:rsidRPr="004274D9">
        <w:rPr>
          <w:color w:val="C00000"/>
          <w:spacing w:val="-4"/>
          <w:sz w:val="20"/>
          <w:szCs w:val="24"/>
        </w:rPr>
        <w:t xml:space="preserve"> </w:t>
      </w:r>
      <w:r w:rsidR="004274D9" w:rsidRPr="004274D9">
        <w:rPr>
          <w:color w:val="C00000"/>
          <w:sz w:val="20"/>
          <w:szCs w:val="24"/>
        </w:rPr>
        <w:t>Iniciativas Educacionales</w:t>
      </w:r>
      <w:r w:rsidRPr="004274D9">
        <w:rPr>
          <w:color w:val="C00000"/>
          <w:spacing w:val="-2"/>
          <w:sz w:val="20"/>
          <w:szCs w:val="24"/>
        </w:rPr>
        <w:t xml:space="preserve"> </w:t>
      </w:r>
      <w:r w:rsidRPr="004274D9">
        <w:rPr>
          <w:color w:val="C00000"/>
          <w:sz w:val="20"/>
          <w:szCs w:val="24"/>
        </w:rPr>
        <w:t>202</w:t>
      </w:r>
      <w:r w:rsidR="0070424E" w:rsidRPr="004274D9">
        <w:rPr>
          <w:color w:val="C00000"/>
          <w:sz w:val="20"/>
          <w:szCs w:val="24"/>
        </w:rPr>
        <w:t>5</w:t>
      </w:r>
    </w:p>
    <w:p w14:paraId="64B7F17D" w14:textId="77777777" w:rsidR="005F4585" w:rsidRDefault="005F4585">
      <w:pPr>
        <w:pStyle w:val="Textoindependiente"/>
        <w:rPr>
          <w:rFonts w:ascii="Arial MT"/>
          <w:sz w:val="21"/>
        </w:rPr>
      </w:pPr>
    </w:p>
    <w:p w14:paraId="7FB82F82" w14:textId="3F99D0BC" w:rsidR="005F4585" w:rsidRDefault="00286D6C" w:rsidP="00D12AB4">
      <w:pPr>
        <w:pStyle w:val="Textoindependiente"/>
        <w:spacing w:line="259" w:lineRule="auto"/>
        <w:ind w:left="202" w:right="309"/>
        <w:jc w:val="both"/>
      </w:pPr>
      <w:r>
        <w:t>Yo __________________________________________________________________________, RUT ______________________</w:t>
      </w:r>
    </w:p>
    <w:p w14:paraId="0AE99D55" w14:textId="590A1F16" w:rsidR="00286D6C" w:rsidRDefault="00286D6C" w:rsidP="00D12AB4">
      <w:pPr>
        <w:pStyle w:val="Textoindependiente"/>
        <w:spacing w:line="259" w:lineRule="auto"/>
        <w:ind w:left="202" w:right="309"/>
        <w:jc w:val="both"/>
      </w:pPr>
      <w:r>
        <w:t>responsable del proyecto _______________________________________________________________________________</w:t>
      </w:r>
    </w:p>
    <w:p w14:paraId="74576276" w14:textId="2DBF49EE" w:rsidR="00CF0D78" w:rsidRDefault="00CF0D78" w:rsidP="00D12AB4">
      <w:pPr>
        <w:pStyle w:val="Textoindependiente"/>
        <w:spacing w:line="259" w:lineRule="auto"/>
        <w:ind w:left="202" w:right="309"/>
        <w:jc w:val="both"/>
      </w:pPr>
      <w:r>
        <w:t>de</w:t>
      </w:r>
      <w:r w:rsidR="004274D9">
        <w:t>l</w:t>
      </w:r>
      <w:r>
        <w:t xml:space="preserve"> </w:t>
      </w:r>
      <w:r w:rsidR="004274D9">
        <w:t>establecimiento educacional</w:t>
      </w:r>
      <w:r>
        <w:t xml:space="preserve"> _____________</w:t>
      </w:r>
      <w:r w:rsidR="004274D9">
        <w:t>_</w:t>
      </w:r>
      <w:r>
        <w:t>_________________________________________________________</w:t>
      </w:r>
      <w:r w:rsidR="004274D9">
        <w:t>,</w:t>
      </w:r>
    </w:p>
    <w:p w14:paraId="699322FB" w14:textId="72F6D402" w:rsidR="00D12AB4" w:rsidRDefault="00286D6C" w:rsidP="004274D9">
      <w:pPr>
        <w:pStyle w:val="Textoindependiente"/>
        <w:spacing w:line="259" w:lineRule="auto"/>
        <w:ind w:left="202" w:right="309"/>
        <w:jc w:val="both"/>
      </w:pPr>
      <w:r>
        <w:t xml:space="preserve">presentado al Fondo de </w:t>
      </w:r>
      <w:r w:rsidR="004274D9">
        <w:t>Iniciativas Educacionales</w:t>
      </w:r>
      <w:r>
        <w:t xml:space="preserve"> 2025 de la Fundación de Desarrollo San Antonio Siglo XXI, declaro que el equipamiento adquirido en el marco del presente proyecto, estará debidamente asegurado e inventariado por toda la vigencia del proyecto</w:t>
      </w:r>
      <w:r w:rsidR="00D12AB4">
        <w:t xml:space="preserve"> en </w:t>
      </w:r>
      <w:r w:rsidR="004274D9">
        <w:t>el establecimiento educacional ubicado en</w:t>
      </w:r>
      <w:r w:rsidR="00D12AB4">
        <w:t>___________________</w:t>
      </w:r>
      <w:r w:rsidR="004274D9">
        <w:t>_</w:t>
      </w:r>
      <w:r w:rsidR="00D12AB4">
        <w:t>_____________________________________________________________</w:t>
      </w:r>
      <w:r w:rsidR="004274D9">
        <w:t xml:space="preserve"> y bajo resguardo del director.</w:t>
      </w:r>
    </w:p>
    <w:p w14:paraId="6509D9AE" w14:textId="3C8F03A3" w:rsidR="00CF0D78" w:rsidRDefault="00CF0D78">
      <w:pPr>
        <w:pStyle w:val="Textoindependiente"/>
        <w:spacing w:line="259" w:lineRule="auto"/>
        <w:ind w:left="202" w:right="309"/>
        <w:jc w:val="both"/>
      </w:pPr>
    </w:p>
    <w:p w14:paraId="558B6027" w14:textId="09170D9C" w:rsidR="001D3075" w:rsidRDefault="001D3075">
      <w:pPr>
        <w:pStyle w:val="Textoindependiente"/>
        <w:spacing w:line="259" w:lineRule="auto"/>
        <w:ind w:left="202" w:right="309"/>
        <w:jc w:val="both"/>
      </w:pPr>
      <w:r>
        <w:t>Detalle del equipamiento adquirido:</w:t>
      </w:r>
    </w:p>
    <w:p w14:paraId="5471CBCC" w14:textId="2CA43ECE" w:rsidR="001D3075" w:rsidRDefault="001D3075">
      <w:pPr>
        <w:pStyle w:val="Textoindependiente"/>
        <w:spacing w:line="259" w:lineRule="auto"/>
        <w:ind w:left="202" w:right="309"/>
        <w:jc w:val="both"/>
      </w:pPr>
    </w:p>
    <w:tbl>
      <w:tblPr>
        <w:tblStyle w:val="Tablaconcuadrcula"/>
        <w:tblW w:w="0" w:type="auto"/>
        <w:tblInd w:w="202" w:type="dxa"/>
        <w:tblLook w:val="04A0" w:firstRow="1" w:lastRow="0" w:firstColumn="1" w:lastColumn="0" w:noHBand="0" w:noVBand="1"/>
      </w:tblPr>
      <w:tblGrid>
        <w:gridCol w:w="9374"/>
      </w:tblGrid>
      <w:tr w:rsidR="001D3075" w14:paraId="192BAFAD" w14:textId="77777777" w:rsidTr="001D3075">
        <w:tc>
          <w:tcPr>
            <w:tcW w:w="9500" w:type="dxa"/>
          </w:tcPr>
          <w:p w14:paraId="4A2CB422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235D34AA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07A33DE1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650213E9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7A56F525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4462B0F6" w14:textId="1C18B14F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</w:tc>
      </w:tr>
    </w:tbl>
    <w:p w14:paraId="340A3BAE" w14:textId="77777777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58E18AB5" w14:textId="0230355C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0E7BBBCE" w14:textId="67583C38" w:rsidR="004274D9" w:rsidRDefault="004274D9">
      <w:pPr>
        <w:pStyle w:val="Textoindependiente"/>
        <w:spacing w:line="259" w:lineRule="auto"/>
        <w:ind w:left="202" w:right="309"/>
        <w:jc w:val="both"/>
      </w:pPr>
    </w:p>
    <w:p w14:paraId="3F0B1A98" w14:textId="2808026D" w:rsidR="004274D9" w:rsidRDefault="004274D9">
      <w:pPr>
        <w:pStyle w:val="Textoindependiente"/>
        <w:spacing w:line="259" w:lineRule="auto"/>
        <w:ind w:left="202" w:right="309"/>
        <w:jc w:val="both"/>
      </w:pPr>
    </w:p>
    <w:p w14:paraId="5651D4D5" w14:textId="1C5EC2ED" w:rsidR="004274D9" w:rsidRDefault="004274D9">
      <w:pPr>
        <w:pStyle w:val="Textoindependiente"/>
        <w:spacing w:line="259" w:lineRule="auto"/>
        <w:ind w:left="202" w:right="309"/>
        <w:jc w:val="both"/>
      </w:pPr>
    </w:p>
    <w:p w14:paraId="7A68C5E0" w14:textId="207C2307" w:rsidR="004274D9" w:rsidRDefault="004274D9">
      <w:pPr>
        <w:pStyle w:val="Textoindependiente"/>
        <w:spacing w:line="259" w:lineRule="auto"/>
        <w:ind w:left="202" w:right="309"/>
        <w:jc w:val="both"/>
      </w:pPr>
    </w:p>
    <w:p w14:paraId="555898BC" w14:textId="77777777" w:rsidR="004274D9" w:rsidRDefault="004274D9">
      <w:pPr>
        <w:pStyle w:val="Textoindependiente"/>
        <w:spacing w:line="259" w:lineRule="auto"/>
        <w:ind w:left="202" w:right="309"/>
        <w:jc w:val="both"/>
      </w:pPr>
    </w:p>
    <w:p w14:paraId="74D0D3AF" w14:textId="77777777" w:rsidR="004274D9" w:rsidRDefault="004274D9">
      <w:pPr>
        <w:pStyle w:val="Textoindependiente"/>
        <w:spacing w:line="259" w:lineRule="auto"/>
        <w:ind w:left="202" w:right="309"/>
        <w:jc w:val="both"/>
      </w:pPr>
    </w:p>
    <w:p w14:paraId="2D15F687" w14:textId="3E9F53B6" w:rsidR="004274D9" w:rsidRDefault="004274D9">
      <w:pPr>
        <w:pStyle w:val="Textoindependiente"/>
        <w:spacing w:line="259" w:lineRule="auto"/>
        <w:ind w:left="202" w:right="309"/>
        <w:jc w:val="both"/>
      </w:pPr>
    </w:p>
    <w:tbl>
      <w:tblPr>
        <w:tblStyle w:val="Tablaconcuadrcula"/>
        <w:tblW w:w="0" w:type="auto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03"/>
        <w:gridCol w:w="3140"/>
      </w:tblGrid>
      <w:tr w:rsidR="004274D9" w14:paraId="1BF421E3" w14:textId="77777777" w:rsidTr="004274D9">
        <w:tc>
          <w:tcPr>
            <w:tcW w:w="3131" w:type="dxa"/>
            <w:tcBorders>
              <w:top w:val="single" w:sz="4" w:space="0" w:color="auto"/>
            </w:tcBorders>
          </w:tcPr>
          <w:p w14:paraId="2CC2865B" w14:textId="4B6BD439" w:rsidR="004274D9" w:rsidRDefault="004274D9">
            <w:pPr>
              <w:pStyle w:val="Textoindependiente"/>
              <w:spacing w:line="259" w:lineRule="auto"/>
              <w:ind w:right="309"/>
              <w:jc w:val="both"/>
            </w:pPr>
            <w:r>
              <w:t>Nombre responsable del proyecto</w:t>
            </w:r>
          </w:p>
        </w:tc>
        <w:tc>
          <w:tcPr>
            <w:tcW w:w="3103" w:type="dxa"/>
          </w:tcPr>
          <w:p w14:paraId="3DA92EB8" w14:textId="77777777" w:rsidR="004274D9" w:rsidRDefault="004274D9">
            <w:pPr>
              <w:pStyle w:val="Textoindependiente"/>
              <w:spacing w:line="259" w:lineRule="auto"/>
              <w:ind w:right="309"/>
              <w:jc w:val="both"/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1E7224A2" w14:textId="408F8F51" w:rsidR="004274D9" w:rsidRDefault="004274D9">
            <w:pPr>
              <w:pStyle w:val="Textoindependiente"/>
              <w:spacing w:line="259" w:lineRule="auto"/>
              <w:ind w:right="309"/>
              <w:jc w:val="both"/>
            </w:pPr>
            <w:r>
              <w:t>Nombre director establecimiento educacional</w:t>
            </w:r>
          </w:p>
        </w:tc>
      </w:tr>
    </w:tbl>
    <w:p w14:paraId="015B4F94" w14:textId="77777777" w:rsidR="004274D9" w:rsidRDefault="004274D9">
      <w:pPr>
        <w:pStyle w:val="Textoindependiente"/>
        <w:spacing w:line="259" w:lineRule="auto"/>
        <w:ind w:left="202" w:right="309"/>
        <w:jc w:val="both"/>
      </w:pPr>
    </w:p>
    <w:p w14:paraId="70062C76" w14:textId="77777777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1942A544" w14:textId="2CCACE36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7B55C368" w14:textId="24366C29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41A8C420" w14:textId="77777777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79685F58" w14:textId="341EB63F" w:rsidR="00CF0D78" w:rsidRPr="001D3075" w:rsidRDefault="00CF0D78">
      <w:pPr>
        <w:pStyle w:val="Textoindependiente"/>
        <w:spacing w:line="259" w:lineRule="auto"/>
        <w:ind w:left="202" w:right="309"/>
        <w:jc w:val="both"/>
        <w:rPr>
          <w:sz w:val="18"/>
          <w:szCs w:val="18"/>
        </w:rPr>
      </w:pPr>
    </w:p>
    <w:p w14:paraId="58038C08" w14:textId="28D1678C" w:rsidR="005F4585" w:rsidRDefault="005F4585">
      <w:pPr>
        <w:pStyle w:val="Textoindependiente"/>
        <w:spacing w:before="12"/>
        <w:rPr>
          <w:sz w:val="11"/>
        </w:rPr>
      </w:pPr>
    </w:p>
    <w:sectPr w:rsidR="005F4585">
      <w:headerReference w:type="default" r:id="rId6"/>
      <w:footerReference w:type="default" r:id="rId7"/>
      <w:type w:val="continuous"/>
      <w:pgSz w:w="12240" w:h="15840"/>
      <w:pgMar w:top="720" w:right="13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73B2" w14:textId="77777777" w:rsidR="002C24CB" w:rsidRDefault="002C24CB" w:rsidP="00591F90">
      <w:r>
        <w:separator/>
      </w:r>
    </w:p>
  </w:endnote>
  <w:endnote w:type="continuationSeparator" w:id="0">
    <w:p w14:paraId="5B62C98C" w14:textId="77777777" w:rsidR="002C24CB" w:rsidRDefault="002C24CB" w:rsidP="005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BD3E" w14:textId="7D634711" w:rsidR="00591F90" w:rsidRPr="004274D9" w:rsidRDefault="00591F90" w:rsidP="00591F90">
    <w:pPr>
      <w:pStyle w:val="Piedepgina"/>
      <w:jc w:val="right"/>
      <w:rPr>
        <w:b/>
        <w:noProof/>
        <w:color w:val="C00000"/>
        <w:sz w:val="16"/>
        <w:szCs w:val="16"/>
      </w:rPr>
    </w:pPr>
    <w:r w:rsidRPr="004274D9">
      <w:rPr>
        <w:b/>
        <w:noProof/>
        <w:color w:val="C00000"/>
        <w:sz w:val="16"/>
        <w:szCs w:val="16"/>
      </w:rPr>
      <w:t xml:space="preserve">Fondo de </w:t>
    </w:r>
    <w:r w:rsidR="004274D9" w:rsidRPr="004274D9">
      <w:rPr>
        <w:b/>
        <w:noProof/>
        <w:color w:val="C00000"/>
        <w:sz w:val="16"/>
        <w:szCs w:val="16"/>
      </w:rPr>
      <w:t>Iniciativas Educacionales</w:t>
    </w:r>
    <w:r w:rsidRPr="004274D9">
      <w:rPr>
        <w:b/>
        <w:noProof/>
        <w:color w:val="C00000"/>
        <w:sz w:val="16"/>
        <w:szCs w:val="16"/>
      </w:rPr>
      <w:t xml:space="preserve"> 202</w:t>
    </w:r>
    <w:r w:rsidR="0070424E" w:rsidRPr="004274D9">
      <w:rPr>
        <w:b/>
        <w:noProof/>
        <w:color w:val="C00000"/>
        <w:sz w:val="16"/>
        <w:szCs w:val="16"/>
      </w:rPr>
      <w:t>5</w:t>
    </w:r>
  </w:p>
  <w:p w14:paraId="453CD5D4" w14:textId="7357AA66" w:rsidR="00591F90" w:rsidRPr="00874613" w:rsidRDefault="00591F90" w:rsidP="00591F90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Anexo N°</w:t>
    </w:r>
    <w:r w:rsidR="004274D9">
      <w:rPr>
        <w:sz w:val="16"/>
        <w:szCs w:val="16"/>
      </w:rPr>
      <w:t>5</w:t>
    </w:r>
    <w:r>
      <w:rPr>
        <w:sz w:val="16"/>
        <w:szCs w:val="16"/>
      </w:rPr>
      <w:t>, Declaración Jurada Simple</w:t>
    </w:r>
    <w:r w:rsidR="00286D6C">
      <w:rPr>
        <w:sz w:val="16"/>
        <w:szCs w:val="16"/>
      </w:rPr>
      <w:t xml:space="preserve"> / Equipamiento</w:t>
    </w:r>
  </w:p>
  <w:p w14:paraId="7B8BA246" w14:textId="77777777" w:rsidR="00591F90" w:rsidRDefault="00591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9823" w14:textId="77777777" w:rsidR="002C24CB" w:rsidRDefault="002C24CB" w:rsidP="00591F90">
      <w:r>
        <w:separator/>
      </w:r>
    </w:p>
  </w:footnote>
  <w:footnote w:type="continuationSeparator" w:id="0">
    <w:p w14:paraId="3FC9485D" w14:textId="77777777" w:rsidR="002C24CB" w:rsidRDefault="002C24CB" w:rsidP="0059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0289" w14:textId="758CFCA3" w:rsidR="00591F90" w:rsidRPr="00AB22D6" w:rsidRDefault="00AB22D6" w:rsidP="00AB22D6">
    <w:pPr>
      <w:pStyle w:val="Encabezado"/>
    </w:pPr>
    <w:r w:rsidRPr="00AB3684">
      <w:rPr>
        <w:rFonts w:ascii="Calibri" w:eastAsia="Calibri" w:hAnsi="Calibri"/>
        <w:noProof/>
        <w:sz w:val="20"/>
      </w:rPr>
      <w:drawing>
        <wp:inline distT="0" distB="0" distL="0" distR="0" wp14:anchorId="2CD95182" wp14:editId="2818BC00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rPr>
        <w:noProof/>
      </w:rPr>
      <w:drawing>
        <wp:inline distT="0" distB="0" distL="0" distR="0" wp14:anchorId="57F11953" wp14:editId="57657060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585"/>
    <w:rsid w:val="001D3075"/>
    <w:rsid w:val="00286D6C"/>
    <w:rsid w:val="002C24CB"/>
    <w:rsid w:val="004274D9"/>
    <w:rsid w:val="004C0394"/>
    <w:rsid w:val="00591F90"/>
    <w:rsid w:val="005F4585"/>
    <w:rsid w:val="0070424E"/>
    <w:rsid w:val="00786E69"/>
    <w:rsid w:val="00963984"/>
    <w:rsid w:val="00A96393"/>
    <w:rsid w:val="00AB22D6"/>
    <w:rsid w:val="00BA64AD"/>
    <w:rsid w:val="00BD58B7"/>
    <w:rsid w:val="00CF0D78"/>
    <w:rsid w:val="00D12AB4"/>
    <w:rsid w:val="00E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1428D"/>
  <w15:docId w15:val="{C046DAB3-0F57-4C8D-B742-744874B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"/>
      <w:ind w:left="2030" w:right="215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91F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F90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1F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90"/>
    <w:rPr>
      <w:rFonts w:ascii="Segoe UI" w:eastAsia="Segoe UI" w:hAnsi="Segoe UI" w:cs="Segoe UI"/>
      <w:lang w:val="es-ES"/>
    </w:rPr>
  </w:style>
  <w:style w:type="table" w:styleId="Tablaconcuadrcula">
    <w:name w:val="Table Grid"/>
    <w:basedOn w:val="Tablanormal"/>
    <w:uiPriority w:val="39"/>
    <w:rsid w:val="00CF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Bustamante Razeto</dc:creator>
  <cp:lastModifiedBy>Ítalo Bustamante Razeto</cp:lastModifiedBy>
  <cp:revision>9</cp:revision>
  <cp:lastPrinted>2025-04-03T14:44:00Z</cp:lastPrinted>
  <dcterms:created xsi:type="dcterms:W3CDTF">2023-06-09T15:01:00Z</dcterms:created>
  <dcterms:modified xsi:type="dcterms:W3CDTF">2025-04-28T14:39:00Z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